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B9" w:rsidRDefault="00F841B9" w:rsidP="00F841B9">
      <w:pPr>
        <w:pStyle w:val="1"/>
        <w:jc w:val="center"/>
      </w:pPr>
      <w:r>
        <w:t>Проверяемое задание №4</w:t>
      </w:r>
    </w:p>
    <w:p w:rsidR="00F841B9" w:rsidRDefault="00F841B9" w:rsidP="00F841B9">
      <w:p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F841B9" w:rsidRDefault="00F841B9" w:rsidP="00F841B9">
      <w:p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F841B9" w:rsidRPr="00775A3F" w:rsidRDefault="00F841B9" w:rsidP="00F841B9">
      <w:pPr>
        <w:rPr>
          <w:b/>
        </w:rPr>
      </w:pPr>
      <w:r w:rsidRPr="00775A3F">
        <w:rPr>
          <w:b/>
        </w:rPr>
        <w:t xml:space="preserve">Тема </w:t>
      </w:r>
      <w:r>
        <w:rPr>
          <w:b/>
        </w:rPr>
        <w:t>4</w:t>
      </w:r>
      <w:r w:rsidRPr="00775A3F">
        <w:rPr>
          <w:b/>
        </w:rPr>
        <w:t xml:space="preserve">. Оформление  отчета  по   НИР </w:t>
      </w:r>
      <w:r>
        <w:rPr>
          <w:b/>
        </w:rPr>
        <w:t>2</w:t>
      </w: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  <w:rPr>
          <w:b/>
          <w:bCs/>
        </w:rPr>
      </w:pP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</w:pPr>
      <w:r>
        <w:rPr>
          <w:b/>
        </w:rPr>
        <w:t xml:space="preserve">Задание.  </w:t>
      </w:r>
      <w:r>
        <w:t>Напишите отчет по НИР 2.</w:t>
      </w: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  <w:rPr>
          <w:i/>
        </w:rPr>
      </w:pP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  <w:rPr>
          <w:i/>
        </w:rPr>
      </w:pPr>
      <w:r>
        <w:rPr>
          <w:i/>
        </w:rPr>
        <w:t>Отчет включает в себя:</w:t>
      </w:r>
    </w:p>
    <w:p w:rsidR="00F841B9" w:rsidRDefault="00F841B9" w:rsidP="00F841B9">
      <w:pPr>
        <w:numPr>
          <w:ilvl w:val="0"/>
          <w:numId w:val="1"/>
        </w:numPr>
        <w:tabs>
          <w:tab w:val="left" w:pos="1140"/>
        </w:tabs>
        <w:jc w:val="both"/>
        <w:rPr>
          <w:i/>
        </w:rPr>
      </w:pPr>
      <w:r>
        <w:t>Титульный лист.</w:t>
      </w:r>
    </w:p>
    <w:p w:rsidR="00F841B9" w:rsidRDefault="00F841B9" w:rsidP="00F841B9">
      <w:pPr>
        <w:numPr>
          <w:ilvl w:val="0"/>
          <w:numId w:val="1"/>
        </w:numPr>
        <w:tabs>
          <w:tab w:val="left" w:pos="1140"/>
        </w:tabs>
        <w:jc w:val="both"/>
        <w:rPr>
          <w:i/>
        </w:rPr>
      </w:pPr>
      <w:r>
        <w:t>Текстовую часть отчета.</w:t>
      </w:r>
    </w:p>
    <w:p w:rsidR="00F841B9" w:rsidRDefault="00F841B9" w:rsidP="00F841B9">
      <w:pPr>
        <w:tabs>
          <w:tab w:val="left" w:pos="1140"/>
        </w:tabs>
        <w:ind w:firstLine="709"/>
        <w:jc w:val="both"/>
      </w:pPr>
      <w:r>
        <w:rPr>
          <w:i/>
        </w:rPr>
        <w:t xml:space="preserve">Указания. </w:t>
      </w:r>
      <w:r>
        <w:t xml:space="preserve"> Текстовая часть отчета (1-2 страницы печатного текста) включает в себя   информацию о проделанной   работе и выполненным заданиям 1- 4  в рамках НИР 2. </w:t>
      </w:r>
    </w:p>
    <w:p w:rsidR="00F841B9" w:rsidRDefault="00F841B9" w:rsidP="00F841B9">
      <w:pPr>
        <w:tabs>
          <w:tab w:val="left" w:pos="1140"/>
        </w:tabs>
        <w:ind w:firstLine="709"/>
        <w:jc w:val="both"/>
      </w:pPr>
      <w:r>
        <w:t>При написании отчета используйте шаблоны:  основное внимание при выполнении НИР 2 было уделено первой главе магистерской диссертации</w:t>
      </w:r>
      <w:r>
        <w:br/>
        <w:t xml:space="preserve"> « Вставьте название главы».</w:t>
      </w:r>
    </w:p>
    <w:p w:rsidR="00F841B9" w:rsidRDefault="00F841B9" w:rsidP="00F841B9">
      <w:pPr>
        <w:tabs>
          <w:tab w:val="left" w:pos="1140"/>
        </w:tabs>
        <w:ind w:firstLine="709"/>
        <w:jc w:val="both"/>
      </w:pPr>
      <w:r>
        <w:t xml:space="preserve"> Были изучены  следующие нормативные документы (перечислить),   ранее выполненные диссертации (перечислить).  По итогам работы  написаны  параграф 1 «Вставьте название параграфа» и параграф 2 « Вставьте название параграфа» по теме  магистерской диссертации, подготовлена </w:t>
      </w:r>
      <w:proofErr w:type="gramStart"/>
      <w:r>
        <w:t xml:space="preserve">( </w:t>
      </w:r>
      <w:proofErr w:type="gramEnd"/>
      <w:r>
        <w:t xml:space="preserve">отчет по заданию 3)  или  опубликована статья (название статьи и копия, если она уже опубликована).   </w:t>
      </w:r>
    </w:p>
    <w:p w:rsidR="00F841B9" w:rsidRDefault="00F841B9" w:rsidP="00F841B9">
      <w:pPr>
        <w:tabs>
          <w:tab w:val="left" w:pos="1140"/>
        </w:tabs>
        <w:ind w:firstLine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Pr="002B7AE8" w:rsidRDefault="00F841B9" w:rsidP="00F841B9">
      <w:pPr>
        <w:tabs>
          <w:tab w:val="left" w:pos="1140"/>
        </w:tabs>
        <w:ind w:left="709"/>
        <w:jc w:val="both"/>
      </w:pPr>
    </w:p>
    <w:p w:rsidR="00F841B9" w:rsidRDefault="00F841B9" w:rsidP="00F841B9">
      <w:pPr>
        <w:pStyle w:val="1"/>
        <w:jc w:val="center"/>
        <w:rPr>
          <w:lang w:val="ru-RU"/>
        </w:rPr>
      </w:pPr>
    </w:p>
    <w:p w:rsidR="00F841B9" w:rsidRDefault="00F841B9" w:rsidP="00F841B9">
      <w:pPr>
        <w:rPr>
          <w:lang w:eastAsia="x-none"/>
        </w:rPr>
      </w:pPr>
    </w:p>
    <w:p w:rsidR="00F841B9" w:rsidRDefault="00F841B9" w:rsidP="00F841B9">
      <w:pPr>
        <w:rPr>
          <w:lang w:eastAsia="x-none"/>
        </w:rPr>
      </w:pPr>
    </w:p>
    <w:p w:rsidR="00F841B9" w:rsidRDefault="00F841B9" w:rsidP="00F841B9">
      <w:pPr>
        <w:rPr>
          <w:lang w:eastAsia="x-none"/>
        </w:rPr>
      </w:pPr>
    </w:p>
    <w:p w:rsidR="00F841B9" w:rsidRDefault="00F841B9" w:rsidP="00F841B9">
      <w:pPr>
        <w:rPr>
          <w:lang w:eastAsia="x-none"/>
        </w:rPr>
      </w:pPr>
    </w:p>
    <w:p w:rsidR="00F841B9" w:rsidRPr="009C73DB" w:rsidRDefault="00F841B9" w:rsidP="00F841B9">
      <w:pPr>
        <w:rPr>
          <w:lang w:eastAsia="x-none"/>
        </w:rPr>
      </w:pPr>
    </w:p>
    <w:p w:rsidR="00F841B9" w:rsidRDefault="00F841B9" w:rsidP="00F841B9">
      <w:pPr>
        <w:pStyle w:val="1"/>
        <w:jc w:val="center"/>
        <w:rPr>
          <w:lang w:val="ru-RU"/>
        </w:rPr>
      </w:pPr>
      <w:bookmarkStart w:id="0" w:name="_GoBack"/>
      <w:r>
        <w:rPr>
          <w:rFonts w:ascii="Calibri" w:hAnsi="Calibri"/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6448ADD" wp14:editId="5E8FF64F">
            <wp:simplePos x="0" y="0"/>
            <wp:positionH relativeFrom="column">
              <wp:posOffset>-1077433</wp:posOffset>
            </wp:positionH>
            <wp:positionV relativeFrom="paragraph">
              <wp:posOffset>-581025</wp:posOffset>
            </wp:positionV>
            <wp:extent cx="7655560" cy="10824210"/>
            <wp:effectExtent l="0" t="0" r="2540" b="0"/>
            <wp:wrapNone/>
            <wp:docPr id="3" name="Рисунок 3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41B9" w:rsidRPr="0046743D" w:rsidRDefault="00F841B9" w:rsidP="00F841B9">
      <w:pPr>
        <w:pStyle w:val="1"/>
        <w:jc w:val="center"/>
        <w:rPr>
          <w:lang w:val="ru-RU"/>
        </w:rPr>
      </w:pPr>
      <w:r>
        <w:t>Титульный лист</w:t>
      </w:r>
    </w:p>
    <w:p w:rsidR="00F841B9" w:rsidRDefault="00F841B9" w:rsidP="00F841B9">
      <w:pPr>
        <w:tabs>
          <w:tab w:val="num" w:pos="0"/>
        </w:tabs>
        <w:ind w:firstLine="709"/>
        <w:jc w:val="both"/>
        <w:rPr>
          <w:color w:val="000000"/>
        </w:rPr>
      </w:pP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</w:pPr>
      <w:r>
        <w:t>Министерство образования и науки Российской Федерации</w:t>
      </w:r>
    </w:p>
    <w:p w:rsidR="00F841B9" w:rsidRDefault="00F841B9" w:rsidP="00F841B9">
      <w:pPr>
        <w:jc w:val="center"/>
      </w:pPr>
      <w:r>
        <w:t>федеральное государственное бюджетное образовательное учреждение</w:t>
      </w:r>
    </w:p>
    <w:p w:rsidR="00F841B9" w:rsidRDefault="00F841B9" w:rsidP="00F841B9">
      <w:pPr>
        <w:jc w:val="center"/>
      </w:pPr>
      <w:r>
        <w:t>высшего образования</w:t>
      </w:r>
    </w:p>
    <w:p w:rsidR="00F841B9" w:rsidRDefault="00F841B9" w:rsidP="00F841B9">
      <w:pPr>
        <w:jc w:val="center"/>
      </w:pPr>
      <w:r>
        <w:t xml:space="preserve"> «Тольяттинский государственный университет»</w:t>
      </w:r>
    </w:p>
    <w:p w:rsidR="00F841B9" w:rsidRDefault="00F841B9" w:rsidP="00F841B9">
      <w:pPr>
        <w:jc w:val="center"/>
        <w:rPr>
          <w:b/>
          <w:bCs/>
          <w:caps/>
        </w:rPr>
      </w:pPr>
    </w:p>
    <w:p w:rsidR="00F841B9" w:rsidRDefault="00F841B9" w:rsidP="00F841B9">
      <w:pPr>
        <w:jc w:val="center"/>
        <w:rPr>
          <w:bCs/>
          <w:caps/>
          <w:u w:val="single"/>
        </w:rPr>
      </w:pPr>
      <w:r>
        <w:rPr>
          <w:bCs/>
          <w:u w:val="single"/>
        </w:rPr>
        <w:t>математики, физики и информационных технологий</w:t>
      </w:r>
    </w:p>
    <w:p w:rsidR="00F841B9" w:rsidRDefault="00F841B9" w:rsidP="00F841B9">
      <w:pPr>
        <w:jc w:val="center"/>
        <w:rPr>
          <w:sz w:val="20"/>
          <w:szCs w:val="20"/>
        </w:rPr>
      </w:pPr>
      <w:r>
        <w:rPr>
          <w:sz w:val="20"/>
          <w:szCs w:val="20"/>
        </w:rPr>
        <w:t>(институт)</w:t>
      </w:r>
    </w:p>
    <w:p w:rsidR="00F841B9" w:rsidRDefault="00F841B9" w:rsidP="00F841B9">
      <w:pPr>
        <w:jc w:val="center"/>
        <w:rPr>
          <w:u w:val="single"/>
        </w:rPr>
      </w:pPr>
      <w:r>
        <w:rPr>
          <w:u w:val="single"/>
        </w:rPr>
        <w:t>«Высшая математика и математическое образование»</w:t>
      </w:r>
    </w:p>
    <w:p w:rsidR="00F841B9" w:rsidRDefault="00F841B9" w:rsidP="00F841B9">
      <w:pPr>
        <w:jc w:val="center"/>
        <w:rPr>
          <w:sz w:val="20"/>
          <w:szCs w:val="20"/>
        </w:rPr>
      </w:pPr>
      <w:r>
        <w:rPr>
          <w:sz w:val="20"/>
          <w:szCs w:val="20"/>
        </w:rPr>
        <w:t>(кафедра)</w:t>
      </w: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rPr>
          <w:b/>
          <w:bCs/>
          <w:caps/>
        </w:rPr>
      </w:pPr>
    </w:p>
    <w:p w:rsidR="00F841B9" w:rsidRDefault="00F841B9" w:rsidP="00F841B9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ОТЧЕТ ПО НАУЧНО-ИССЛЕДОВАТЕЛЬСКОЙ РАБОТЕ </w:t>
      </w:r>
      <w:r>
        <w:rPr>
          <w:b/>
          <w:bCs/>
          <w:caps/>
          <w:sz w:val="32"/>
          <w:szCs w:val="32"/>
          <w:u w:val="single"/>
        </w:rPr>
        <w:t>2</w:t>
      </w:r>
    </w:p>
    <w:p w:rsidR="00F841B9" w:rsidRDefault="00F841B9" w:rsidP="00F841B9">
      <w:pPr>
        <w:jc w:val="both"/>
      </w:pPr>
    </w:p>
    <w:p w:rsidR="00F841B9" w:rsidRDefault="00F841B9" w:rsidP="00F841B9">
      <w:pPr>
        <w:jc w:val="both"/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F841B9" w:rsidTr="00DF6E7C">
        <w:tc>
          <w:tcPr>
            <w:tcW w:w="2532" w:type="dxa"/>
            <w:hideMark/>
          </w:tcPr>
          <w:p w:rsidR="00F841B9" w:rsidRDefault="00F841B9" w:rsidP="00DF6E7C">
            <w:pPr>
              <w:spacing w:before="100" w:beforeAutospacing="1" w:after="100" w:afterAutospacing="1"/>
              <w:jc w:val="both"/>
            </w:pPr>
            <w:r>
              <w:t>Студент</w:t>
            </w:r>
          </w:p>
        </w:tc>
        <w:tc>
          <w:tcPr>
            <w:tcW w:w="4248" w:type="dxa"/>
          </w:tcPr>
          <w:p w:rsidR="00F841B9" w:rsidRDefault="00F841B9" w:rsidP="00DF6E7C">
            <w:pPr>
              <w:pBdr>
                <w:bottom w:val="single" w:sz="12" w:space="1" w:color="auto"/>
              </w:pBdr>
              <w:jc w:val="both"/>
            </w:pPr>
          </w:p>
          <w:p w:rsidR="00F841B9" w:rsidRDefault="00F841B9" w:rsidP="00DF6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F841B9" w:rsidRDefault="00F841B9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F841B9" w:rsidTr="00DF6E7C">
        <w:trPr>
          <w:trHeight w:val="849"/>
        </w:trPr>
        <w:tc>
          <w:tcPr>
            <w:tcW w:w="2532" w:type="dxa"/>
            <w:hideMark/>
          </w:tcPr>
          <w:p w:rsidR="00F841B9" w:rsidRDefault="00F841B9" w:rsidP="00DF6E7C">
            <w:pPr>
              <w:spacing w:before="100" w:beforeAutospacing="1" w:after="100" w:afterAutospacing="1"/>
              <w:jc w:val="both"/>
            </w:pPr>
            <w:r>
              <w:t>Группа</w:t>
            </w:r>
          </w:p>
        </w:tc>
        <w:tc>
          <w:tcPr>
            <w:tcW w:w="4248" w:type="dxa"/>
          </w:tcPr>
          <w:p w:rsidR="00F841B9" w:rsidRDefault="00F841B9" w:rsidP="00DF6E7C">
            <w:pPr>
              <w:pBdr>
                <w:bottom w:val="single" w:sz="12" w:space="1" w:color="auto"/>
              </w:pBdr>
              <w:jc w:val="both"/>
            </w:pPr>
          </w:p>
          <w:p w:rsidR="00F841B9" w:rsidRDefault="00F841B9" w:rsidP="00DF6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F841B9" w:rsidRDefault="00F841B9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F841B9" w:rsidTr="00DF6E7C">
        <w:tc>
          <w:tcPr>
            <w:tcW w:w="2532" w:type="dxa"/>
            <w:hideMark/>
          </w:tcPr>
          <w:p w:rsidR="00F841B9" w:rsidRDefault="00F841B9" w:rsidP="00DF6E7C">
            <w:pPr>
              <w:spacing w:before="100" w:beforeAutospacing="1" w:after="100" w:afterAutospacing="1"/>
              <w:jc w:val="both"/>
            </w:pPr>
            <w:r>
              <w:t xml:space="preserve">Преподаватель </w:t>
            </w:r>
          </w:p>
        </w:tc>
        <w:tc>
          <w:tcPr>
            <w:tcW w:w="4248" w:type="dxa"/>
            <w:hideMark/>
          </w:tcPr>
          <w:p w:rsidR="00F841B9" w:rsidRDefault="00F841B9" w:rsidP="00DF6E7C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t xml:space="preserve">Р.А. </w:t>
            </w:r>
            <w:proofErr w:type="spellStart"/>
            <w:r>
              <w:t>Утеева</w:t>
            </w:r>
            <w:proofErr w:type="spellEnd"/>
          </w:p>
        </w:tc>
        <w:tc>
          <w:tcPr>
            <w:tcW w:w="2952" w:type="dxa"/>
          </w:tcPr>
          <w:p w:rsidR="00F841B9" w:rsidRDefault="00F841B9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 w:rsidR="00F841B9" w:rsidRDefault="00F841B9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 w:rsidR="00F841B9" w:rsidRDefault="00F841B9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F841B9" w:rsidRDefault="00F841B9" w:rsidP="00F841B9">
      <w:pPr>
        <w:jc w:val="both"/>
      </w:pPr>
    </w:p>
    <w:p w:rsidR="00F841B9" w:rsidRDefault="00F841B9" w:rsidP="00F841B9">
      <w:pPr>
        <w:rPr>
          <w:sz w:val="20"/>
          <w:szCs w:val="20"/>
        </w:rPr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</w:p>
    <w:p w:rsidR="00F841B9" w:rsidRDefault="00F841B9" w:rsidP="00F841B9">
      <w:pPr>
        <w:jc w:val="center"/>
      </w:pPr>
      <w:r>
        <w:t>Тольятти 20__</w:t>
      </w:r>
    </w:p>
    <w:p w:rsidR="00F841B9" w:rsidRDefault="00F841B9" w:rsidP="00F841B9">
      <w:pPr>
        <w:ind w:left="7080" w:firstLine="708"/>
        <w:rPr>
          <w:sz w:val="24"/>
          <w:szCs w:val="24"/>
        </w:rPr>
      </w:pP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  <w:rPr>
          <w:b/>
          <w:bCs/>
        </w:rPr>
      </w:pPr>
    </w:p>
    <w:p w:rsidR="00F841B9" w:rsidRDefault="00F841B9" w:rsidP="00F841B9">
      <w:pPr>
        <w:tabs>
          <w:tab w:val="num" w:pos="0"/>
          <w:tab w:val="left" w:pos="1140"/>
        </w:tabs>
        <w:ind w:firstLine="709"/>
        <w:jc w:val="center"/>
        <w:rPr>
          <w:b/>
          <w:bCs/>
        </w:rPr>
      </w:pP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  <w:rPr>
          <w:b/>
          <w:bCs/>
        </w:rPr>
      </w:pPr>
    </w:p>
    <w:p w:rsidR="00F841B9" w:rsidRDefault="00F841B9" w:rsidP="00F841B9">
      <w:pPr>
        <w:tabs>
          <w:tab w:val="num" w:pos="0"/>
          <w:tab w:val="left" w:pos="1140"/>
        </w:tabs>
        <w:ind w:firstLine="709"/>
        <w:jc w:val="both"/>
        <w:rPr>
          <w:b/>
          <w:bCs/>
        </w:rPr>
      </w:pPr>
    </w:p>
    <w:p w:rsidR="00F841B9" w:rsidRPr="00B2341E" w:rsidRDefault="00F841B9" w:rsidP="00F841B9"/>
    <w:p w:rsidR="00357CE6" w:rsidRDefault="00357CE6"/>
    <w:sectPr w:rsidR="00357CE6" w:rsidSect="009001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B20AA"/>
    <w:multiLevelType w:val="hybridMultilevel"/>
    <w:tmpl w:val="A66AD63E"/>
    <w:lvl w:ilvl="0" w:tplc="965842B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B9"/>
    <w:rsid w:val="00357CE6"/>
    <w:rsid w:val="00F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41B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1B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41B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1B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2018-01-17T10:17:00Z</dcterms:created>
  <dcterms:modified xsi:type="dcterms:W3CDTF">2018-01-17T10:18:00Z</dcterms:modified>
</cp:coreProperties>
</file>